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服务机构申报表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spacing w:after="0" w:line="56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</w:p>
    <w:tbl>
      <w:tblPr>
        <w:tblStyle w:val="3"/>
        <w:tblW w:w="9218" w:type="dxa"/>
        <w:tblInd w:w="0" w:type="dxa"/>
        <w:tblBorders>
          <w:top w:val="single" w:color="DEE0E3" w:sz="4" w:space="0"/>
          <w:left w:val="single" w:color="DEE0E3" w:sz="4" w:space="0"/>
          <w:bottom w:val="single" w:color="DEE0E3" w:sz="4" w:space="0"/>
          <w:right w:val="single" w:color="DEE0E3" w:sz="4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83"/>
        <w:gridCol w:w="2417"/>
        <w:gridCol w:w="28"/>
        <w:gridCol w:w="1755"/>
        <w:gridCol w:w="3135"/>
      </w:tblGrid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br w:type="page"/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机构名称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机构地址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6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成立时间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机构性质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□公办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□民办非企业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□企业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□其他（请注明）</w:t>
            </w: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法定代表人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服务范围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□养老机构           □社区养老服务机构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□第三方专业评估机构 </w:t>
            </w: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经营场所面积（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机构从业人员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备案床位数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（养老机构填写）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机构服务人员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总数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持证护理员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评估员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</w:t>
            </w: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开户行全称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开户行行号</w:t>
            </w:r>
          </w:p>
        </w:tc>
        <w:tc>
          <w:tcPr>
            <w:tcW w:w="3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2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机构承诺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机构保证提供的所有申报信息真实有效，并接受有关部门监督。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法定代表人（负责人）签字：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申报单位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公章）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月  日</w:t>
            </w:r>
          </w:p>
        </w:tc>
      </w:tr>
      <w:tr>
        <w:tblPrEx>
          <w:tblBorders>
            <w:top w:val="single" w:color="DEE0E3" w:sz="4" w:space="0"/>
            <w:left w:val="single" w:color="DEE0E3" w:sz="4" w:space="0"/>
            <w:bottom w:val="single" w:color="DEE0E3" w:sz="4" w:space="0"/>
            <w:right w:val="single" w:color="DEE0E3" w:sz="4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9" w:hRule="atLeast"/>
        </w:trPr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eastAsia="zh-CN" w:bidi="ar"/>
              </w:rPr>
              <w:t>县（市）</w:t>
            </w:r>
            <w:r>
              <w:rPr>
                <w:rFonts w:hint="default" w:ascii="Times New Roman" w:hAnsi="Times New Roman" w:eastAsia="方正黑体_GBK" w:cs="Times New Roman"/>
                <w:color w:val="000000"/>
                <w:kern w:val="0"/>
                <w:sz w:val="24"/>
                <w:szCs w:val="24"/>
                <w:lang w:bidi="ar"/>
              </w:rPr>
              <w:t>民政部门</w:t>
            </w:r>
          </w:p>
        </w:tc>
        <w:tc>
          <w:tcPr>
            <w:tcW w:w="73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08" w:type="dxa"/>
              <w:left w:w="96" w:type="dxa"/>
              <w:bottom w:w="108" w:type="dxa"/>
              <w:right w:w="96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审核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意见：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单位盖章：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2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年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月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1NGI1NjU4MWVjNjJiMjM0NDgzZjNmNmU5MzZiZDUifQ=="/>
  </w:docVars>
  <w:rsids>
    <w:rsidRoot w:val="394F478F"/>
    <w:rsid w:val="0BAE79D9"/>
    <w:rsid w:val="15E129E7"/>
    <w:rsid w:val="1AFC1B96"/>
    <w:rsid w:val="2BE239B8"/>
    <w:rsid w:val="34A068D1"/>
    <w:rsid w:val="35613C72"/>
    <w:rsid w:val="38F44DFD"/>
    <w:rsid w:val="394F478F"/>
    <w:rsid w:val="3C8E6169"/>
    <w:rsid w:val="56FD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0</TotalTime>
  <ScaleCrop>false</ScaleCrop>
  <LinksUpToDate>false</LinksUpToDate>
  <CharactersWithSpaces>424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dcterms:modified xsi:type="dcterms:W3CDTF">2026-01-09T05:43:01Z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eyJoZGlkIjoiOTZlZDJjNTQ3ZWJkMDMyNjlmNGVjZTg4YjRhYzI4MjEiLCJ1c2VySWQiOiIyMzU2OTc2MDAifQ==</vt:lpwstr>
  </property>
</Properties>
</file>