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bidi w:val="0"/>
        <w:rPr>
          <w:rFonts w:hint="eastAsia"/>
        </w:rPr>
      </w:pPr>
      <w:r>
        <w:rPr>
          <w:rFonts w:hint="eastAsia"/>
        </w:rPr>
        <w:t>泽普县市场监督管理局市场监管领域“首违不罚”清单适用规则</w:t>
      </w:r>
    </w:p>
    <w:p>
      <w:pPr>
        <w:bidi w:val="0"/>
        <w:rPr>
          <w:rFonts w:hint="eastAsia"/>
        </w:rPr>
      </w:pPr>
    </w:p>
    <w:p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为规范行政执法行为，推进包容审慎监管，持续优化营商环境，根据我局实际，我县市场监管领域“首违不罚”工作适用自治区的《新疆维吾尔自治区 新疆生产建设兵团市场监管领域“首违不罚”清单适用规则（试行）》及《新疆维吾尔自治区 新疆生产建设兵团市场监管领域“首违不罚”清单》，</w:t>
      </w:r>
      <w:r>
        <w:rPr>
          <w:rFonts w:hint="eastAsia"/>
        </w:rPr>
        <w:t>自2023年5月31日起施行，有效期两年</w:t>
      </w:r>
      <w:r>
        <w:rPr>
          <w:rFonts w:hint="eastAsia"/>
          <w:lang w:eastAsia="zh-CN"/>
        </w:rPr>
        <w:t>。</w:t>
      </w:r>
      <w:bookmarkStart w:id="0" w:name="_GoBack"/>
      <w:bookmarkEnd w:id="0"/>
    </w:p>
    <w:p>
      <w:pPr>
        <w:pStyle w:val="3"/>
        <w:bidi w:val="0"/>
        <w:rPr>
          <w:rFonts w:hint="eastAsia"/>
          <w:lang w:eastAsia="zh-CN"/>
        </w:rPr>
      </w:pPr>
    </w:p>
    <w:p>
      <w:pPr>
        <w:pStyle w:val="3"/>
        <w:bidi w:val="0"/>
        <w:rPr>
          <w:rFonts w:hint="eastAsia"/>
          <w:lang w:eastAsia="zh-CN"/>
        </w:rPr>
      </w:pPr>
    </w:p>
    <w:p>
      <w:pPr>
        <w:pStyle w:val="3"/>
        <w:bidi w:val="0"/>
        <w:rPr>
          <w:rFonts w:hint="eastAsia"/>
          <w:lang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泽普县市场监督管理局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2023年5月31日</w:t>
      </w:r>
    </w:p>
    <w:p>
      <w:pPr>
        <w:bidi w:val="0"/>
      </w:pPr>
    </w:p>
    <w:sectPr>
      <w:pgSz w:w="11906" w:h="16838"/>
      <w:pgMar w:top="1984" w:right="1531" w:bottom="1701" w:left="1531" w:header="851" w:footer="992" w:gutter="0"/>
      <w:pgNumType w:fmt="numberInDash"/>
      <w:cols w:space="0" w:num="1"/>
      <w:rtlGutter w:val="0"/>
      <w:docGrid w:type="linesAndChars" w:linePitch="574" w:charSpace="-16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ODliYTQxZjE3NGUxOGIxYTg4NjYyZTk3YWYwNzYifQ=="/>
  </w:docVars>
  <w:rsids>
    <w:rsidRoot w:val="00000000"/>
    <w:rsid w:val="02D32623"/>
    <w:rsid w:val="045D323A"/>
    <w:rsid w:val="04AA215E"/>
    <w:rsid w:val="06107960"/>
    <w:rsid w:val="06F81936"/>
    <w:rsid w:val="0763622F"/>
    <w:rsid w:val="08140083"/>
    <w:rsid w:val="099C30DE"/>
    <w:rsid w:val="0AD9533A"/>
    <w:rsid w:val="0BA65B41"/>
    <w:rsid w:val="0C0F3737"/>
    <w:rsid w:val="10465F7B"/>
    <w:rsid w:val="106E36E2"/>
    <w:rsid w:val="109159BF"/>
    <w:rsid w:val="10CF36E7"/>
    <w:rsid w:val="12CD31AC"/>
    <w:rsid w:val="144473FA"/>
    <w:rsid w:val="14CF1DC6"/>
    <w:rsid w:val="14D518FC"/>
    <w:rsid w:val="150E4A13"/>
    <w:rsid w:val="1517738F"/>
    <w:rsid w:val="15DA1BCB"/>
    <w:rsid w:val="167D4E88"/>
    <w:rsid w:val="1687023E"/>
    <w:rsid w:val="16EE3466"/>
    <w:rsid w:val="17731602"/>
    <w:rsid w:val="17BA18B5"/>
    <w:rsid w:val="19093995"/>
    <w:rsid w:val="19C9305A"/>
    <w:rsid w:val="1ACA5497"/>
    <w:rsid w:val="1BAE0C24"/>
    <w:rsid w:val="1BC4291D"/>
    <w:rsid w:val="1CBB31E5"/>
    <w:rsid w:val="1DF7537E"/>
    <w:rsid w:val="1FBA4AE0"/>
    <w:rsid w:val="21294361"/>
    <w:rsid w:val="21B2240F"/>
    <w:rsid w:val="21C165FA"/>
    <w:rsid w:val="21D95A97"/>
    <w:rsid w:val="22034E1E"/>
    <w:rsid w:val="22E52484"/>
    <w:rsid w:val="237D64A8"/>
    <w:rsid w:val="24183AFA"/>
    <w:rsid w:val="245E1126"/>
    <w:rsid w:val="24A41C24"/>
    <w:rsid w:val="258A5AD9"/>
    <w:rsid w:val="258E1EAC"/>
    <w:rsid w:val="26F601D4"/>
    <w:rsid w:val="27F510FB"/>
    <w:rsid w:val="29A12D8D"/>
    <w:rsid w:val="2A56358D"/>
    <w:rsid w:val="2B075941"/>
    <w:rsid w:val="2D6A1108"/>
    <w:rsid w:val="2E2E45E8"/>
    <w:rsid w:val="2E367557"/>
    <w:rsid w:val="2F0208BE"/>
    <w:rsid w:val="30685901"/>
    <w:rsid w:val="31F779D2"/>
    <w:rsid w:val="3215673B"/>
    <w:rsid w:val="32CB26D6"/>
    <w:rsid w:val="380667B2"/>
    <w:rsid w:val="38C3016B"/>
    <w:rsid w:val="38E54EE0"/>
    <w:rsid w:val="39601728"/>
    <w:rsid w:val="3A1C73C2"/>
    <w:rsid w:val="3AD230C4"/>
    <w:rsid w:val="3CAC5D5B"/>
    <w:rsid w:val="3D6E0138"/>
    <w:rsid w:val="3D9467B6"/>
    <w:rsid w:val="40820D55"/>
    <w:rsid w:val="409376BD"/>
    <w:rsid w:val="40FA352B"/>
    <w:rsid w:val="417946B7"/>
    <w:rsid w:val="419C71EA"/>
    <w:rsid w:val="431D3F4D"/>
    <w:rsid w:val="445D3203"/>
    <w:rsid w:val="447D579B"/>
    <w:rsid w:val="45306E46"/>
    <w:rsid w:val="468933BF"/>
    <w:rsid w:val="46EF65E7"/>
    <w:rsid w:val="47951B34"/>
    <w:rsid w:val="48340576"/>
    <w:rsid w:val="4BEF4190"/>
    <w:rsid w:val="4C0A69B9"/>
    <w:rsid w:val="4DEF1CFE"/>
    <w:rsid w:val="4FB03FA4"/>
    <w:rsid w:val="4FC77748"/>
    <w:rsid w:val="508F5FDE"/>
    <w:rsid w:val="51662889"/>
    <w:rsid w:val="51975C23"/>
    <w:rsid w:val="529A4BA6"/>
    <w:rsid w:val="533118E1"/>
    <w:rsid w:val="53F1537B"/>
    <w:rsid w:val="54787335"/>
    <w:rsid w:val="56FD130B"/>
    <w:rsid w:val="574402BD"/>
    <w:rsid w:val="575F6CA0"/>
    <w:rsid w:val="57B35D3A"/>
    <w:rsid w:val="57CF297D"/>
    <w:rsid w:val="58133D62"/>
    <w:rsid w:val="581C6A22"/>
    <w:rsid w:val="58A93002"/>
    <w:rsid w:val="59623FF8"/>
    <w:rsid w:val="5A3F7DF0"/>
    <w:rsid w:val="5A665F2A"/>
    <w:rsid w:val="5B452EC4"/>
    <w:rsid w:val="5B78716A"/>
    <w:rsid w:val="5BFE2C59"/>
    <w:rsid w:val="5E746D16"/>
    <w:rsid w:val="61386EF3"/>
    <w:rsid w:val="61730E73"/>
    <w:rsid w:val="6219008E"/>
    <w:rsid w:val="62AA0953"/>
    <w:rsid w:val="62D6077E"/>
    <w:rsid w:val="63472E3E"/>
    <w:rsid w:val="6384033F"/>
    <w:rsid w:val="648559F0"/>
    <w:rsid w:val="64DC6D0B"/>
    <w:rsid w:val="64F261ED"/>
    <w:rsid w:val="65BE7840"/>
    <w:rsid w:val="6669249A"/>
    <w:rsid w:val="66955EE2"/>
    <w:rsid w:val="674647FB"/>
    <w:rsid w:val="68B73898"/>
    <w:rsid w:val="6A2A549F"/>
    <w:rsid w:val="6AF93A91"/>
    <w:rsid w:val="6BB67541"/>
    <w:rsid w:val="6D092C46"/>
    <w:rsid w:val="6D117AFF"/>
    <w:rsid w:val="6DB74CDB"/>
    <w:rsid w:val="6F11681F"/>
    <w:rsid w:val="70E1201F"/>
    <w:rsid w:val="713F23B2"/>
    <w:rsid w:val="72367C59"/>
    <w:rsid w:val="72D64904"/>
    <w:rsid w:val="73463579"/>
    <w:rsid w:val="73A32A6E"/>
    <w:rsid w:val="7405396A"/>
    <w:rsid w:val="7464517B"/>
    <w:rsid w:val="74EF4C5E"/>
    <w:rsid w:val="7868069C"/>
    <w:rsid w:val="79E06937"/>
    <w:rsid w:val="7A06325B"/>
    <w:rsid w:val="7A7A7344"/>
    <w:rsid w:val="7B4C09B6"/>
    <w:rsid w:val="7D272A41"/>
    <w:rsid w:val="7D506934"/>
    <w:rsid w:val="7D547D6F"/>
    <w:rsid w:val="7E3443D6"/>
    <w:rsid w:val="7EA5133F"/>
    <w:rsid w:val="7FB2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wordWrap w:val="0"/>
      <w:topLinePunct/>
      <w:spacing w:line="570" w:lineRule="exact"/>
      <w:ind w:firstLine="0" w:firstLineChars="0"/>
      <w:jc w:val="both"/>
    </w:pPr>
    <w:rPr>
      <w:rFonts w:eastAsia="方正仿宋_GBK" w:asciiTheme="minorAscii" w:hAnsiTheme="minorAscii" w:cstheme="minorBidi"/>
      <w:spacing w:val="6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3"/>
    <w:autoRedefine/>
    <w:qFormat/>
    <w:uiPriority w:val="0"/>
    <w:pPr>
      <w:keepNext w:val="0"/>
      <w:keepLines w:val="0"/>
      <w:spacing w:beforeAutospacing="0" w:afterLines="0" w:afterAutospacing="0" w:line="570" w:lineRule="exact"/>
      <w:ind w:firstLine="640" w:firstLineChars="200"/>
      <w:outlineLvl w:val="0"/>
    </w:pPr>
    <w:rPr>
      <w:rFonts w:ascii="Times New Roman" w:hAnsi="Times New Roman" w:eastAsia="方正黑体_GBK"/>
      <w:kern w:val="44"/>
    </w:rPr>
  </w:style>
  <w:style w:type="paragraph" w:styleId="4">
    <w:name w:val="heading 2"/>
    <w:basedOn w:val="1"/>
    <w:next w:val="1"/>
    <w:link w:val="18"/>
    <w:autoRedefine/>
    <w:unhideWhenUsed/>
    <w:qFormat/>
    <w:uiPriority w:val="0"/>
    <w:pPr>
      <w:keepNext w:val="0"/>
      <w:keepLines w:val="0"/>
      <w:spacing w:beforeAutospacing="0" w:afterLines="0" w:afterAutospacing="0" w:line="570" w:lineRule="exact"/>
      <w:ind w:firstLine="880" w:firstLineChars="200"/>
      <w:jc w:val="both"/>
      <w:outlineLvl w:val="1"/>
    </w:pPr>
    <w:rPr>
      <w:rFonts w:ascii="Times New Roman" w:hAnsi="Times New Roman" w:eastAsia="方正楷体_GBK"/>
      <w:b/>
    </w:rPr>
  </w:style>
  <w:style w:type="paragraph" w:styleId="5">
    <w:name w:val="heading 3"/>
    <w:basedOn w:val="1"/>
    <w:next w:val="1"/>
    <w:link w:val="17"/>
    <w:autoRedefine/>
    <w:semiHidden/>
    <w:unhideWhenUsed/>
    <w:qFormat/>
    <w:uiPriority w:val="0"/>
    <w:pPr>
      <w:keepNext w:val="0"/>
      <w:keepLines w:val="0"/>
      <w:spacing w:beforeLines="0" w:beforeAutospacing="0" w:afterLines="0" w:afterAutospacing="0" w:line="570" w:lineRule="exact"/>
      <w:ind w:firstLine="880" w:firstLineChars="200"/>
      <w:outlineLvl w:val="2"/>
    </w:pPr>
    <w:rPr>
      <w:rFonts w:ascii="Times New Roman" w:hAnsi="Times New Roman"/>
      <w:b/>
    </w:rPr>
  </w:style>
  <w:style w:type="paragraph" w:styleId="6">
    <w:name w:val="heading 4"/>
    <w:basedOn w:val="1"/>
    <w:next w:val="3"/>
    <w:link w:val="15"/>
    <w:autoRedefine/>
    <w:semiHidden/>
    <w:unhideWhenUsed/>
    <w:qFormat/>
    <w:uiPriority w:val="0"/>
    <w:pPr>
      <w:keepNext w:val="0"/>
      <w:keepLines w:val="0"/>
      <w:spacing w:beforeLines="0" w:beforeAutospacing="0" w:afterLines="0" w:afterAutospacing="0" w:line="570" w:lineRule="exact"/>
      <w:ind w:firstLine="624" w:firstLineChars="200"/>
      <w:outlineLvl w:val="3"/>
    </w:pPr>
    <w:rPr>
      <w:rFonts w:ascii="Times New Roman" w:hAnsi="Times New Roman"/>
      <w:b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（自定义）"/>
    <w:basedOn w:val="1"/>
    <w:link w:val="16"/>
    <w:autoRedefine/>
    <w:qFormat/>
    <w:uiPriority w:val="0"/>
    <w:pPr>
      <w:spacing w:afterLines="0"/>
      <w:ind w:firstLine="640" w:firstLineChars="200"/>
      <w:outlineLvl w:val="3"/>
    </w:pPr>
    <w:rPr>
      <w:rFonts w:ascii="Times New Roman" w:hAnsi="Times New Roman"/>
      <w:kern w:val="44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1">
    <w:name w:val="页面主标题"/>
    <w:basedOn w:val="1"/>
    <w:autoRedefine/>
    <w:qFormat/>
    <w:uiPriority w:val="0"/>
    <w:pPr>
      <w:spacing w:line="570" w:lineRule="exact"/>
      <w:jc w:val="center"/>
    </w:pPr>
    <w:rPr>
      <w:rFonts w:ascii="Times New Roman" w:hAnsi="Times New Roman" w:eastAsia="方正小标宋_GBK"/>
      <w:sz w:val="44"/>
    </w:rPr>
  </w:style>
  <w:style w:type="paragraph" w:customStyle="1" w:styleId="12">
    <w:name w:val="页面辅标题"/>
    <w:basedOn w:val="1"/>
    <w:autoRedefine/>
    <w:qFormat/>
    <w:uiPriority w:val="0"/>
    <w:pPr>
      <w:spacing w:line="570" w:lineRule="exact"/>
      <w:jc w:val="center"/>
    </w:pPr>
    <w:rPr>
      <w:rFonts w:ascii="Times New Roman" w:hAnsi="Times New Roman" w:eastAsia="方正楷体_GBK"/>
    </w:rPr>
  </w:style>
  <w:style w:type="paragraph" w:customStyle="1" w:styleId="13">
    <w:name w:val="封皮主标题"/>
    <w:basedOn w:val="1"/>
    <w:autoRedefine/>
    <w:qFormat/>
    <w:uiPriority w:val="0"/>
    <w:pPr>
      <w:spacing w:line="240" w:lineRule="auto"/>
      <w:ind w:firstLine="0" w:firstLineChars="0"/>
      <w:jc w:val="center"/>
    </w:pPr>
    <w:rPr>
      <w:rFonts w:ascii="Times New Roman" w:hAnsi="Times New Roman" w:eastAsia="方正黑体_GBK"/>
      <w:b/>
      <w:sz w:val="52"/>
    </w:rPr>
  </w:style>
  <w:style w:type="paragraph" w:customStyle="1" w:styleId="14">
    <w:name w:val="封皮副标题"/>
    <w:basedOn w:val="1"/>
    <w:autoRedefine/>
    <w:qFormat/>
    <w:uiPriority w:val="0"/>
    <w:pPr>
      <w:jc w:val="center"/>
    </w:pPr>
    <w:rPr>
      <w:rFonts w:ascii="Times New Roman" w:hAnsi="Times New Roman" w:eastAsia="方正楷体_GBK"/>
      <w:b/>
    </w:rPr>
  </w:style>
  <w:style w:type="character" w:customStyle="1" w:styleId="15">
    <w:name w:val="标题 4 Char"/>
    <w:link w:val="6"/>
    <w:autoRedefine/>
    <w:qFormat/>
    <w:uiPriority w:val="0"/>
    <w:rPr>
      <w:rFonts w:ascii="Times New Roman" w:hAnsi="Times New Roman" w:eastAsia="方正仿宋_GBK"/>
      <w:b/>
      <w:sz w:val="32"/>
    </w:rPr>
  </w:style>
  <w:style w:type="character" w:customStyle="1" w:styleId="16">
    <w:name w:val="正文（自定义） Char"/>
    <w:link w:val="3"/>
    <w:autoRedefine/>
    <w:qFormat/>
    <w:uiPriority w:val="0"/>
    <w:rPr>
      <w:rFonts w:ascii="Times New Roman" w:hAnsi="Times New Roman" w:eastAsia="方正仿宋_GBK"/>
      <w:kern w:val="44"/>
    </w:rPr>
  </w:style>
  <w:style w:type="character" w:customStyle="1" w:styleId="17">
    <w:name w:val="标题 3 Char"/>
    <w:link w:val="5"/>
    <w:autoRedefine/>
    <w:qFormat/>
    <w:uiPriority w:val="0"/>
    <w:rPr>
      <w:rFonts w:ascii="Times New Roman" w:hAnsi="Times New Roman" w:eastAsia="方正仿宋_GBK"/>
      <w:b/>
    </w:rPr>
  </w:style>
  <w:style w:type="character" w:customStyle="1" w:styleId="18">
    <w:name w:val="标题 2 Char"/>
    <w:link w:val="4"/>
    <w:autoRedefine/>
    <w:qFormat/>
    <w:uiPriority w:val="0"/>
    <w:rPr>
      <w:rFonts w:ascii="Times New Roman" w:hAnsi="Times New Roman" w:eastAsia="方正楷体_GBK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2020-12-29T07:49:00Z</dcterms:created>
  <dc:creator>Administrator</dc:creator>
  <cp:lastModifiedBy>一水先生</cp:lastModifiedBy>
  <dcterms:modified xsi:type="dcterms:W3CDTF">2024-05-27T05:35:09Z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696B84E854B24079A5E0C90E5908BFD5</vt:lpwstr>
  </property>
</Properties>
</file>